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B0" w:rsidRDefault="00A813D4">
      <w:pPr>
        <w:jc w:val="left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>
        <w:rPr>
          <w:rFonts w:ascii="宋体" w:eastAsia="宋体" w:hAnsi="宋体" w:hint="eastAsia"/>
          <w:b/>
          <w:sz w:val="28"/>
          <w:szCs w:val="28"/>
        </w:rPr>
        <w:t>附件</w:t>
      </w: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 xml:space="preserve">                        </w:t>
      </w:r>
      <w:r>
        <w:rPr>
          <w:rFonts w:ascii="Times New Roman" w:eastAsia="宋体" w:hAnsi="Times New Roman" w:cs="Times New Roman"/>
          <w:b/>
          <w:kern w:val="0"/>
          <w:sz w:val="30"/>
          <w:szCs w:val="30"/>
        </w:rPr>
        <w:t>注射剂</w:t>
      </w:r>
      <w:r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、冻干</w:t>
      </w:r>
      <w:r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粉针制剂</w:t>
      </w:r>
      <w:r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和输液</w:t>
      </w:r>
      <w:r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制剂的</w:t>
      </w:r>
      <w:r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生产</w:t>
      </w:r>
      <w:r>
        <w:rPr>
          <w:rFonts w:ascii="Times New Roman" w:eastAsia="宋体" w:hAnsi="Times New Roman" w:cs="Times New Roman"/>
          <w:b/>
          <w:kern w:val="0"/>
          <w:sz w:val="30"/>
          <w:szCs w:val="30"/>
        </w:rPr>
        <w:t>工艺调研表</w:t>
      </w:r>
    </w:p>
    <w:p w:rsidR="008D06B0" w:rsidRDefault="00A813D4">
      <w:pPr>
        <w:wordWrap w:val="0"/>
        <w:jc w:val="righ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1</w:t>
      </w:r>
      <w:bookmarkStart w:id="0" w:name="_GoBack"/>
      <w:bookmarkEnd w:id="0"/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日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809"/>
        <w:gridCol w:w="1437"/>
        <w:gridCol w:w="3665"/>
        <w:gridCol w:w="286"/>
        <w:gridCol w:w="1001"/>
        <w:gridCol w:w="2115"/>
        <w:gridCol w:w="218"/>
        <w:gridCol w:w="207"/>
        <w:gridCol w:w="3436"/>
      </w:tblGrid>
      <w:tr w:rsidR="008D06B0">
        <w:tc>
          <w:tcPr>
            <w:tcW w:w="1145" w:type="pct"/>
            <w:gridSpan w:val="2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被调研厂家名称</w:t>
            </w:r>
          </w:p>
        </w:tc>
        <w:tc>
          <w:tcPr>
            <w:tcW w:w="3855" w:type="pct"/>
            <w:gridSpan w:val="7"/>
          </w:tcPr>
          <w:p w:rsidR="008D06B0" w:rsidRDefault="008D06B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D06B0">
        <w:tc>
          <w:tcPr>
            <w:tcW w:w="1145" w:type="pct"/>
            <w:gridSpan w:val="2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b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</w:rPr>
              <w:t>玻璃包材名称</w:t>
            </w:r>
            <w:proofErr w:type="gramEnd"/>
          </w:p>
        </w:tc>
        <w:tc>
          <w:tcPr>
            <w:tcW w:w="3855" w:type="pct"/>
            <w:gridSpan w:val="7"/>
          </w:tcPr>
          <w:p w:rsidR="008D06B0" w:rsidRDefault="00A813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低硼硅玻璃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管制注射剂瓶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中硼硅玻璃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管制注射剂瓶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高硼硅玻璃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管制注射剂瓶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钠钙玻璃管制注射剂瓶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中硼硅玻璃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模制注射剂瓶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钠钙玻璃模制注射剂瓶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其它：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         </w:t>
            </w:r>
          </w:p>
          <w:p w:rsidR="008D06B0" w:rsidRDefault="00A813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笔式注射器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用硼硅玻璃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笔式注射器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用硼硅玻璃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套筒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其它：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         </w:t>
            </w:r>
          </w:p>
          <w:p w:rsidR="008D06B0" w:rsidRDefault="00A813D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钠钙玻璃输液瓶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中硼硅玻璃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输液瓶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 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其它：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         </w:t>
            </w:r>
          </w:p>
        </w:tc>
      </w:tr>
      <w:tr w:rsidR="008D06B0">
        <w:tc>
          <w:tcPr>
            <w:tcW w:w="1145" w:type="pct"/>
            <w:gridSpan w:val="2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b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</w:rPr>
              <w:t>玻璃包材生产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</w:rPr>
              <w:t>厂家</w:t>
            </w:r>
          </w:p>
        </w:tc>
        <w:tc>
          <w:tcPr>
            <w:tcW w:w="3855" w:type="pct"/>
            <w:gridSpan w:val="7"/>
          </w:tcPr>
          <w:p w:rsidR="008D06B0" w:rsidRDefault="008D06B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8D06B0">
        <w:tc>
          <w:tcPr>
            <w:tcW w:w="1145" w:type="pct"/>
            <w:gridSpan w:val="2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</w:rPr>
              <w:t>规格</w:t>
            </w:r>
          </w:p>
        </w:tc>
        <w:tc>
          <w:tcPr>
            <w:tcW w:w="1747" w:type="pct"/>
            <w:gridSpan w:val="3"/>
          </w:tcPr>
          <w:p w:rsidR="008D06B0" w:rsidRDefault="008D06B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46" w:type="pct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</w:rPr>
              <w:t>所包装药剂的名称</w:t>
            </w:r>
          </w:p>
        </w:tc>
        <w:tc>
          <w:tcPr>
            <w:tcW w:w="1362" w:type="pct"/>
            <w:gridSpan w:val="3"/>
          </w:tcPr>
          <w:p w:rsidR="008D06B0" w:rsidRDefault="008D06B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8D06B0">
        <w:tc>
          <w:tcPr>
            <w:tcW w:w="1145" w:type="pct"/>
            <w:gridSpan w:val="2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b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</w:rPr>
              <w:t>该包材装药</w:t>
            </w:r>
            <w:proofErr w:type="gramEnd"/>
            <w:r>
              <w:rPr>
                <w:rFonts w:ascii="Times New Roman" w:eastAsia="宋体" w:hAnsi="Times New Roman" w:cs="Times New Roman"/>
                <w:b/>
              </w:rPr>
              <w:t>前的清洁工艺流程</w:t>
            </w:r>
          </w:p>
        </w:tc>
        <w:tc>
          <w:tcPr>
            <w:tcW w:w="3855" w:type="pct"/>
            <w:gridSpan w:val="7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具体工艺流程：</w:t>
            </w:r>
          </w:p>
          <w:p w:rsidR="008D06B0" w:rsidRDefault="008D06B0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</w:pPr>
          </w:p>
          <w:p w:rsidR="008D06B0" w:rsidRDefault="008D06B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8D06B0" w:rsidRDefault="008D06B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8D06B0" w:rsidRDefault="008D06B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8D06B0" w:rsidRDefault="008D06B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所用设备：</w:t>
            </w:r>
          </w:p>
        </w:tc>
      </w:tr>
      <w:tr w:rsidR="008D06B0">
        <w:trPr>
          <w:trHeight w:val="360"/>
        </w:trPr>
        <w:tc>
          <w:tcPr>
            <w:tcW w:w="638" w:type="pct"/>
            <w:vMerge w:val="restart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lastRenderedPageBreak/>
              <w:t>灭菌工艺</w:t>
            </w:r>
          </w:p>
          <w:p w:rsidR="008D06B0" w:rsidRDefault="008D06B0">
            <w:pPr>
              <w:spacing w:line="360" w:lineRule="auto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507" w:type="pct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方式</w:t>
            </w:r>
          </w:p>
        </w:tc>
        <w:tc>
          <w:tcPr>
            <w:tcW w:w="1293" w:type="pct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干热灭菌</w:t>
            </w:r>
          </w:p>
        </w:tc>
        <w:tc>
          <w:tcPr>
            <w:tcW w:w="1350" w:type="pct"/>
            <w:gridSpan w:val="5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湿热灭菌</w:t>
            </w:r>
          </w:p>
        </w:tc>
        <w:tc>
          <w:tcPr>
            <w:tcW w:w="1211" w:type="pct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其他：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环氧乙烷灭菌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辐照灭菌</w:t>
            </w:r>
          </w:p>
        </w:tc>
      </w:tr>
      <w:tr w:rsidR="008D06B0">
        <w:trPr>
          <w:trHeight w:val="360"/>
        </w:trPr>
        <w:tc>
          <w:tcPr>
            <w:tcW w:w="638" w:type="pct"/>
            <w:vMerge/>
          </w:tcPr>
          <w:p w:rsidR="008D06B0" w:rsidRDefault="008D06B0">
            <w:pPr>
              <w:spacing w:line="360" w:lineRule="auto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507" w:type="pct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工艺参数</w:t>
            </w:r>
          </w:p>
        </w:tc>
        <w:tc>
          <w:tcPr>
            <w:tcW w:w="1293" w:type="pct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灭菌温度（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℃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）：</w:t>
            </w:r>
            <w:r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  <w:t xml:space="preserve">     </w:t>
            </w:r>
          </w:p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灭菌时间（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min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）：</w:t>
            </w:r>
            <w:r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  <w:t xml:space="preserve">     </w:t>
            </w:r>
          </w:p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传送带走速（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mm/min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）：</w:t>
            </w:r>
            <w:r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  <w:t xml:space="preserve">     </w:t>
            </w:r>
          </w:p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灭菌隧道长度（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mm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）：</w:t>
            </w:r>
            <w:r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  <w:t xml:space="preserve">     </w:t>
            </w:r>
          </w:p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补充参数：</w:t>
            </w:r>
            <w:r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 xml:space="preserve"> </w:t>
            </w:r>
          </w:p>
        </w:tc>
        <w:tc>
          <w:tcPr>
            <w:tcW w:w="1350" w:type="pct"/>
            <w:gridSpan w:val="5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灭菌温度（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  <w:r>
              <w:rPr>
                <w:rFonts w:ascii="Times New Roman" w:eastAsia="宋体" w:hAnsi="Times New Roman" w:cs="Times New Roman"/>
                <w:szCs w:val="21"/>
              </w:rPr>
              <w:t>）：</w:t>
            </w:r>
            <w:r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</w:t>
            </w:r>
          </w:p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灭菌时间（</w:t>
            </w:r>
            <w:r>
              <w:rPr>
                <w:rFonts w:ascii="Times New Roman" w:eastAsia="宋体" w:hAnsi="Times New Roman" w:cs="Times New Roman"/>
                <w:szCs w:val="21"/>
              </w:rPr>
              <w:t>min</w:t>
            </w:r>
            <w:r>
              <w:rPr>
                <w:rFonts w:ascii="Times New Roman" w:eastAsia="宋体" w:hAnsi="Times New Roman" w:cs="Times New Roman"/>
                <w:szCs w:val="21"/>
              </w:rPr>
              <w:t>）：</w:t>
            </w:r>
            <w:r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</w:t>
            </w:r>
          </w:p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补充参数：</w:t>
            </w:r>
            <w:r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</w:t>
            </w:r>
          </w:p>
        </w:tc>
        <w:tc>
          <w:tcPr>
            <w:tcW w:w="1211" w:type="pct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灭菌时间（</w:t>
            </w:r>
            <w:r>
              <w:rPr>
                <w:rFonts w:ascii="Times New Roman" w:eastAsia="宋体" w:hAnsi="Times New Roman" w:cs="Times New Roman"/>
                <w:szCs w:val="21"/>
              </w:rPr>
              <w:t>min</w:t>
            </w:r>
            <w:r>
              <w:rPr>
                <w:rFonts w:ascii="Times New Roman" w:eastAsia="宋体" w:hAnsi="Times New Roman" w:cs="Times New Roman"/>
                <w:szCs w:val="21"/>
              </w:rPr>
              <w:t>）：</w:t>
            </w:r>
            <w:r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</w:p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灭菌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条件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</w:t>
            </w:r>
          </w:p>
        </w:tc>
      </w:tr>
      <w:tr w:rsidR="008D06B0">
        <w:trPr>
          <w:trHeight w:val="1692"/>
        </w:trPr>
        <w:tc>
          <w:tcPr>
            <w:tcW w:w="1145" w:type="pct"/>
            <w:gridSpan w:val="2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冻干制剂的冻干工艺流程</w:t>
            </w:r>
          </w:p>
          <w:p w:rsidR="008D06B0" w:rsidRDefault="008D06B0">
            <w:pPr>
              <w:spacing w:line="360" w:lineRule="auto"/>
              <w:rPr>
                <w:rFonts w:ascii="Times New Roman" w:eastAsia="宋体" w:hAnsi="Times New Roman" w:cs="Times New Roman"/>
                <w:b/>
              </w:rPr>
            </w:pPr>
          </w:p>
          <w:p w:rsidR="008D06B0" w:rsidRDefault="008D06B0">
            <w:pPr>
              <w:spacing w:line="360" w:lineRule="auto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3855" w:type="pct"/>
            <w:gridSpan w:val="7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具体工艺流程：</w:t>
            </w:r>
          </w:p>
          <w:p w:rsidR="008D06B0" w:rsidRDefault="008D06B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8D06B0" w:rsidRDefault="008D06B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所用设备：</w:t>
            </w:r>
          </w:p>
        </w:tc>
      </w:tr>
      <w:tr w:rsidR="008D06B0">
        <w:trPr>
          <w:trHeight w:val="1946"/>
        </w:trPr>
        <w:tc>
          <w:tcPr>
            <w:tcW w:w="1145" w:type="pct"/>
            <w:gridSpan w:val="2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冻干制剂的冻干</w:t>
            </w:r>
            <w:r>
              <w:rPr>
                <w:rFonts w:ascii="Times New Roman" w:eastAsia="宋体" w:hAnsi="Times New Roman" w:cs="Times New Roman"/>
                <w:b/>
              </w:rPr>
              <w:t>工艺参数</w:t>
            </w:r>
            <w:r>
              <w:rPr>
                <w:rFonts w:ascii="Times New Roman" w:eastAsia="宋体" w:hAnsi="Times New Roman" w:cs="Times New Roman" w:hint="eastAsia"/>
                <w:b/>
              </w:rPr>
              <w:t>（或给出标示温度及时间的冻干曲线）</w:t>
            </w:r>
          </w:p>
        </w:tc>
        <w:tc>
          <w:tcPr>
            <w:tcW w:w="3855" w:type="pct"/>
            <w:gridSpan w:val="7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预冻阶段：总时间（</w:t>
            </w:r>
            <w:r>
              <w:rPr>
                <w:rFonts w:ascii="Times New Roman" w:eastAsia="宋体" w:hAnsi="Times New Roman" w:cs="Times New Roman" w:hint="eastAsia"/>
              </w:rPr>
              <w:t>h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：</w:t>
            </w:r>
            <w:r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 xml:space="preserve">                            </w:t>
            </w:r>
            <w:r>
              <w:rPr>
                <w:rFonts w:ascii="Times New Roman" w:eastAsia="宋体" w:hAnsi="Times New Roman" w:cs="Times New Roman" w:hint="eastAsia"/>
              </w:rPr>
              <w:t>解吸阶段：总时间（</w:t>
            </w:r>
            <w:r>
              <w:rPr>
                <w:rFonts w:ascii="Times New Roman" w:eastAsia="宋体" w:hAnsi="Times New Roman" w:cs="Times New Roman" w:hint="eastAsia"/>
              </w:rPr>
              <w:t>h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：</w:t>
            </w:r>
            <w:r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  <w:t xml:space="preserve">     </w:t>
            </w:r>
          </w:p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</w:rPr>
              <w:t>进箱温度（℃）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：</w:t>
            </w:r>
            <w:r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回热处理温度</w:t>
            </w:r>
            <w:r>
              <w:rPr>
                <w:rFonts w:ascii="Times New Roman" w:eastAsia="宋体" w:hAnsi="Times New Roman" w:cs="Times New Roman" w:hint="eastAsia"/>
              </w:rPr>
              <w:t>（℃）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：</w:t>
            </w:r>
            <w:r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</w:rPr>
              <w:t>出箱温度（℃）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：</w:t>
            </w:r>
            <w:r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 xml:space="preserve">  </w:t>
            </w:r>
          </w:p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升华阶段：总时间（</w:t>
            </w:r>
            <w:r>
              <w:rPr>
                <w:rFonts w:ascii="Times New Roman" w:eastAsia="宋体" w:hAnsi="Times New Roman" w:cs="Times New Roman" w:hint="eastAsia"/>
              </w:rPr>
              <w:t>h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：</w:t>
            </w:r>
            <w:r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  <w:t xml:space="preserve">     </w:t>
            </w:r>
          </w:p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</w:rPr>
              <w:t>产品温度（℃）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：</w:t>
            </w:r>
            <w:r>
              <w:rPr>
                <w:rFonts w:ascii="Times New Roman" w:eastAsia="宋体" w:hAnsi="Times New Roman" w:cs="Times New Roman"/>
                <w:color w:val="000000" w:themeColor="text1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u w:val="single"/>
              </w:rPr>
              <w:t xml:space="preserve"> </w:t>
            </w:r>
          </w:p>
          <w:p w:rsidR="008D06B0" w:rsidRDefault="008D06B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8D06B0">
        <w:trPr>
          <w:trHeight w:val="718"/>
        </w:trPr>
        <w:tc>
          <w:tcPr>
            <w:tcW w:w="1145" w:type="pct"/>
            <w:gridSpan w:val="2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填表人签名</w:t>
            </w:r>
          </w:p>
        </w:tc>
        <w:tc>
          <w:tcPr>
            <w:tcW w:w="1394" w:type="pct"/>
            <w:gridSpan w:val="2"/>
          </w:tcPr>
          <w:p w:rsidR="008D06B0" w:rsidRDefault="008D06B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76" w:type="pct"/>
            <w:gridSpan w:val="3"/>
          </w:tcPr>
          <w:p w:rsidR="008D06B0" w:rsidRDefault="00A813D4">
            <w:pPr>
              <w:spacing w:line="360" w:lineRule="auto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填表人单位盖章</w:t>
            </w:r>
          </w:p>
        </w:tc>
        <w:tc>
          <w:tcPr>
            <w:tcW w:w="1285" w:type="pct"/>
            <w:gridSpan w:val="2"/>
          </w:tcPr>
          <w:p w:rsidR="008D06B0" w:rsidRDefault="008D06B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:rsidR="008D06B0" w:rsidRDefault="008D06B0">
      <w:pPr>
        <w:rPr>
          <w:rFonts w:ascii="Times New Roman" w:eastAsia="宋体" w:hAnsi="Times New Roman" w:cs="Times New Roman"/>
          <w:b/>
          <w:sz w:val="24"/>
          <w:szCs w:val="24"/>
        </w:rPr>
      </w:pPr>
    </w:p>
    <w:sectPr w:rsidR="008D06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E9"/>
    <w:rsid w:val="00023E4A"/>
    <w:rsid w:val="00026BF4"/>
    <w:rsid w:val="0003030C"/>
    <w:rsid w:val="000333DD"/>
    <w:rsid w:val="00052E87"/>
    <w:rsid w:val="00082BEB"/>
    <w:rsid w:val="000B237C"/>
    <w:rsid w:val="00126EFB"/>
    <w:rsid w:val="001916A3"/>
    <w:rsid w:val="001C1486"/>
    <w:rsid w:val="001C68EB"/>
    <w:rsid w:val="0022435C"/>
    <w:rsid w:val="00253BDD"/>
    <w:rsid w:val="00257CC7"/>
    <w:rsid w:val="00275A1F"/>
    <w:rsid w:val="002C6219"/>
    <w:rsid w:val="002F0C6B"/>
    <w:rsid w:val="002F1AA1"/>
    <w:rsid w:val="00337796"/>
    <w:rsid w:val="00352B7C"/>
    <w:rsid w:val="003A03F9"/>
    <w:rsid w:val="003B15C2"/>
    <w:rsid w:val="003D0CCB"/>
    <w:rsid w:val="0042027E"/>
    <w:rsid w:val="00460541"/>
    <w:rsid w:val="00461930"/>
    <w:rsid w:val="00462F42"/>
    <w:rsid w:val="004836D1"/>
    <w:rsid w:val="00485C2B"/>
    <w:rsid w:val="004A5F83"/>
    <w:rsid w:val="00585DC3"/>
    <w:rsid w:val="00593724"/>
    <w:rsid w:val="005B510B"/>
    <w:rsid w:val="005C4853"/>
    <w:rsid w:val="005E6151"/>
    <w:rsid w:val="005F216E"/>
    <w:rsid w:val="006B1CE1"/>
    <w:rsid w:val="00712A14"/>
    <w:rsid w:val="007267EC"/>
    <w:rsid w:val="00754384"/>
    <w:rsid w:val="0078267E"/>
    <w:rsid w:val="00793BFA"/>
    <w:rsid w:val="007B50AC"/>
    <w:rsid w:val="007C06EA"/>
    <w:rsid w:val="007D2C33"/>
    <w:rsid w:val="007D46C4"/>
    <w:rsid w:val="00834270"/>
    <w:rsid w:val="008424EC"/>
    <w:rsid w:val="00853635"/>
    <w:rsid w:val="00856CFD"/>
    <w:rsid w:val="0087127E"/>
    <w:rsid w:val="008B4FCC"/>
    <w:rsid w:val="008D06B0"/>
    <w:rsid w:val="00902F94"/>
    <w:rsid w:val="00986F88"/>
    <w:rsid w:val="009B5C34"/>
    <w:rsid w:val="009C5E22"/>
    <w:rsid w:val="00A813D4"/>
    <w:rsid w:val="00A83690"/>
    <w:rsid w:val="00B05262"/>
    <w:rsid w:val="00B1406D"/>
    <w:rsid w:val="00B530FF"/>
    <w:rsid w:val="00BB1CA8"/>
    <w:rsid w:val="00BC530C"/>
    <w:rsid w:val="00C74D7F"/>
    <w:rsid w:val="00CF1D2F"/>
    <w:rsid w:val="00D326F4"/>
    <w:rsid w:val="00D66FE8"/>
    <w:rsid w:val="00DB48AF"/>
    <w:rsid w:val="00E10DFB"/>
    <w:rsid w:val="00E4138A"/>
    <w:rsid w:val="00E46E89"/>
    <w:rsid w:val="00E51ADE"/>
    <w:rsid w:val="00E9203C"/>
    <w:rsid w:val="00EB5E48"/>
    <w:rsid w:val="00ED3976"/>
    <w:rsid w:val="00F438E9"/>
    <w:rsid w:val="00FC087F"/>
    <w:rsid w:val="045B03CC"/>
    <w:rsid w:val="17822E08"/>
    <w:rsid w:val="1FFA0F57"/>
    <w:rsid w:val="355403BB"/>
    <w:rsid w:val="473D3563"/>
    <w:rsid w:val="79A9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6084F"/>
  <w15:docId w15:val="{A6505F91-4A0F-4B6D-854F-A24CFC68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CB1DA3-C02C-4837-8653-ACAA80B8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李颖</dc:creator>
  <cp:lastModifiedBy>康笑博</cp:lastModifiedBy>
  <cp:revision>3</cp:revision>
  <cp:lastPrinted>2021-08-04T09:02:00Z</cp:lastPrinted>
  <dcterms:created xsi:type="dcterms:W3CDTF">2021-08-04T08:56:00Z</dcterms:created>
  <dcterms:modified xsi:type="dcterms:W3CDTF">2021-08-12T07:16:00Z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01B55D63528C491386B9681C2538B6E3</vt:lpwstr>
  </property>
</Properties>
</file>